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06" w:rsidRDefault="000E07D9" w:rsidP="000E07D9">
      <w:pPr>
        <w:spacing w:line="240" w:lineRule="exact"/>
        <w:jc w:val="right"/>
        <w:rPr>
          <w:sz w:val="22"/>
          <w:szCs w:val="22"/>
          <w:lang w:eastAsia="ja-JP"/>
        </w:rPr>
      </w:pPr>
      <w:r w:rsidRPr="00D158EB">
        <w:rPr>
          <w:sz w:val="22"/>
          <w:szCs w:val="22"/>
          <w:lang w:eastAsia="ja-JP"/>
        </w:rPr>
        <w:t>Приложение №</w:t>
      </w:r>
      <w:r w:rsidR="001F49F7">
        <w:rPr>
          <w:sz w:val="22"/>
          <w:szCs w:val="22"/>
          <w:lang w:eastAsia="ja-JP"/>
        </w:rPr>
        <w:t xml:space="preserve"> </w:t>
      </w:r>
      <w:r w:rsidR="00AE4D4F">
        <w:rPr>
          <w:sz w:val="22"/>
          <w:szCs w:val="22"/>
          <w:lang w:eastAsia="ja-JP"/>
        </w:rPr>
        <w:t>6</w:t>
      </w:r>
    </w:p>
    <w:p w:rsidR="000E07D9" w:rsidRPr="00D158EB" w:rsidRDefault="000E07D9" w:rsidP="000E07D9">
      <w:pPr>
        <w:spacing w:line="240" w:lineRule="exact"/>
        <w:jc w:val="right"/>
        <w:rPr>
          <w:sz w:val="22"/>
          <w:szCs w:val="22"/>
          <w:lang w:eastAsia="ja-JP"/>
        </w:rPr>
      </w:pPr>
    </w:p>
    <w:p w:rsidR="00186103" w:rsidRDefault="000E07D9" w:rsidP="000E07D9">
      <w:pPr>
        <w:jc w:val="right"/>
        <w:rPr>
          <w:sz w:val="22"/>
          <w:szCs w:val="22"/>
          <w:lang w:eastAsia="en-US"/>
        </w:rPr>
      </w:pPr>
      <w:r w:rsidRPr="00D158EB">
        <w:rPr>
          <w:sz w:val="22"/>
          <w:szCs w:val="22"/>
          <w:lang w:eastAsia="en-US"/>
        </w:rPr>
        <w:t>к Соглашению о тарифах</w:t>
      </w:r>
    </w:p>
    <w:p w:rsidR="00186103" w:rsidRDefault="00D710E3" w:rsidP="000E07D9">
      <w:pPr>
        <w:jc w:val="right"/>
        <w:rPr>
          <w:sz w:val="22"/>
          <w:szCs w:val="22"/>
          <w:lang w:eastAsia="en-US"/>
        </w:rPr>
      </w:pPr>
      <w:r w:rsidRPr="00D158EB">
        <w:rPr>
          <w:sz w:val="22"/>
          <w:szCs w:val="22"/>
          <w:lang w:eastAsia="en-US"/>
        </w:rPr>
        <w:t>на оплату медицинской помощи</w:t>
      </w:r>
    </w:p>
    <w:p w:rsidR="00D710E3" w:rsidRPr="00D158EB" w:rsidRDefault="00D710E3" w:rsidP="000E07D9">
      <w:pPr>
        <w:jc w:val="right"/>
        <w:rPr>
          <w:sz w:val="22"/>
          <w:szCs w:val="22"/>
          <w:lang w:eastAsia="en-US"/>
        </w:rPr>
      </w:pPr>
      <w:r w:rsidRPr="00D158EB">
        <w:rPr>
          <w:sz w:val="22"/>
          <w:szCs w:val="22"/>
          <w:lang w:eastAsia="en-US"/>
        </w:rPr>
        <w:t>по обязательному медицинскому</w:t>
      </w:r>
    </w:p>
    <w:p w:rsidR="00D710E3" w:rsidRPr="00D158EB" w:rsidRDefault="00D710E3" w:rsidP="000E07D9">
      <w:pPr>
        <w:jc w:val="right"/>
        <w:rPr>
          <w:sz w:val="22"/>
          <w:szCs w:val="22"/>
          <w:lang w:eastAsia="en-US"/>
        </w:rPr>
      </w:pPr>
      <w:r w:rsidRPr="00D158EB">
        <w:rPr>
          <w:sz w:val="22"/>
          <w:szCs w:val="22"/>
          <w:lang w:eastAsia="en-US"/>
        </w:rPr>
        <w:t>страхованию на территории</w:t>
      </w:r>
    </w:p>
    <w:p w:rsidR="000E07D9" w:rsidRPr="00D158EB" w:rsidRDefault="00D710E3" w:rsidP="000E07D9">
      <w:pPr>
        <w:jc w:val="right"/>
        <w:rPr>
          <w:sz w:val="22"/>
          <w:szCs w:val="22"/>
          <w:lang w:eastAsia="en-US"/>
        </w:rPr>
      </w:pPr>
      <w:r w:rsidRPr="00D158EB">
        <w:rPr>
          <w:sz w:val="22"/>
          <w:szCs w:val="22"/>
          <w:lang w:eastAsia="en-US"/>
        </w:rPr>
        <w:t xml:space="preserve">Хабаровского края </w:t>
      </w:r>
      <w:r w:rsidR="000E07D9" w:rsidRPr="00D158EB">
        <w:rPr>
          <w:sz w:val="22"/>
          <w:szCs w:val="22"/>
          <w:lang w:eastAsia="en-US"/>
        </w:rPr>
        <w:t>на 20</w:t>
      </w:r>
      <w:r w:rsidR="00C0536E">
        <w:rPr>
          <w:sz w:val="22"/>
          <w:szCs w:val="22"/>
          <w:lang w:eastAsia="en-US"/>
        </w:rPr>
        <w:t>20</w:t>
      </w:r>
      <w:r w:rsidR="000E07D9" w:rsidRPr="00D158EB">
        <w:rPr>
          <w:sz w:val="22"/>
          <w:szCs w:val="22"/>
          <w:lang w:eastAsia="en-US"/>
        </w:rPr>
        <w:t xml:space="preserve"> год</w:t>
      </w:r>
    </w:p>
    <w:p w:rsidR="00580C31" w:rsidRDefault="00580C31" w:rsidP="000E07D9">
      <w:pPr>
        <w:jc w:val="center"/>
        <w:rPr>
          <w:sz w:val="28"/>
          <w:szCs w:val="28"/>
        </w:rPr>
      </w:pPr>
    </w:p>
    <w:p w:rsidR="00D119C3" w:rsidRDefault="00D119C3" w:rsidP="00367089">
      <w:pPr>
        <w:jc w:val="center"/>
        <w:rPr>
          <w:sz w:val="28"/>
          <w:szCs w:val="28"/>
        </w:rPr>
      </w:pPr>
    </w:p>
    <w:p w:rsidR="006B7AA4" w:rsidRPr="00B12613" w:rsidRDefault="00367089" w:rsidP="00367089">
      <w:pPr>
        <w:jc w:val="center"/>
      </w:pPr>
      <w:r w:rsidRPr="00B12613">
        <w:t xml:space="preserve">Половозрастные коэффициенты дифференциации подушевого норматива </w:t>
      </w:r>
    </w:p>
    <w:tbl>
      <w:tblPr>
        <w:tblStyle w:val="a3"/>
        <w:tblpPr w:leftFromText="180" w:rightFromText="180" w:vertAnchor="text" w:horzAnchor="margin" w:tblpXSpec="center" w:tblpY="471"/>
        <w:tblW w:w="0" w:type="auto"/>
        <w:tblLook w:val="04A0" w:firstRow="1" w:lastRow="0" w:firstColumn="1" w:lastColumn="0" w:noHBand="0" w:noVBand="1"/>
      </w:tblPr>
      <w:tblGrid>
        <w:gridCol w:w="2052"/>
        <w:gridCol w:w="1560"/>
        <w:gridCol w:w="5210"/>
      </w:tblGrid>
      <w:tr w:rsidR="006B7AA4" w:rsidRPr="00B12613" w:rsidTr="00C83094">
        <w:tc>
          <w:tcPr>
            <w:tcW w:w="2052" w:type="dxa"/>
          </w:tcPr>
          <w:p w:rsidR="006B7AA4" w:rsidRPr="00B12613" w:rsidRDefault="006B7AA4" w:rsidP="000D1292">
            <w:pPr>
              <w:jc w:val="center"/>
            </w:pPr>
            <w:r w:rsidRPr="00B12613">
              <w:t>Возраст</w:t>
            </w:r>
          </w:p>
        </w:tc>
        <w:tc>
          <w:tcPr>
            <w:tcW w:w="1560" w:type="dxa"/>
          </w:tcPr>
          <w:p w:rsidR="006B7AA4" w:rsidRPr="00B12613" w:rsidRDefault="006B7AA4" w:rsidP="006B7AA4">
            <w:pPr>
              <w:jc w:val="center"/>
            </w:pPr>
            <w:r w:rsidRPr="00B12613">
              <w:t>Пол</w:t>
            </w:r>
          </w:p>
        </w:tc>
        <w:tc>
          <w:tcPr>
            <w:tcW w:w="5210" w:type="dxa"/>
          </w:tcPr>
          <w:p w:rsidR="006B7AA4" w:rsidRPr="00B12613" w:rsidRDefault="006B7AA4" w:rsidP="00BE72FB">
            <w:pPr>
              <w:jc w:val="center"/>
            </w:pPr>
            <w:r w:rsidRPr="00B12613">
              <w:t xml:space="preserve">Значение </w:t>
            </w:r>
            <w:r w:rsidR="000A0F7D" w:rsidRPr="00B12613">
              <w:t xml:space="preserve">половозрастных </w:t>
            </w:r>
            <w:r w:rsidR="00BE72FB" w:rsidRPr="00B12613">
              <w:t>коэффициентов</w:t>
            </w:r>
            <w:r w:rsidR="004A71D8" w:rsidRPr="00B12613">
              <w:t xml:space="preserve"> дифференциации</w:t>
            </w:r>
          </w:p>
        </w:tc>
      </w:tr>
      <w:tr w:rsidR="00C0536E" w:rsidRPr="00B12613" w:rsidTr="00C83094">
        <w:trPr>
          <w:trHeight w:val="429"/>
        </w:trPr>
        <w:tc>
          <w:tcPr>
            <w:tcW w:w="2052" w:type="dxa"/>
            <w:vMerge w:val="restart"/>
          </w:tcPr>
          <w:p w:rsidR="00C0536E" w:rsidRPr="00B12613" w:rsidRDefault="00C0536E" w:rsidP="000D1292">
            <w:pPr>
              <w:jc w:val="center"/>
            </w:pPr>
            <w:r w:rsidRPr="00B12613">
              <w:t>до 1</w:t>
            </w:r>
          </w:p>
        </w:tc>
        <w:tc>
          <w:tcPr>
            <w:tcW w:w="1560" w:type="dxa"/>
          </w:tcPr>
          <w:p w:rsidR="00C0536E" w:rsidRPr="00B12613" w:rsidRDefault="00C0536E" w:rsidP="000A0BA2">
            <w:pPr>
              <w:jc w:val="center"/>
            </w:pPr>
            <w:r w:rsidRPr="00B12613">
              <w:t>М</w:t>
            </w:r>
          </w:p>
        </w:tc>
        <w:tc>
          <w:tcPr>
            <w:tcW w:w="5210" w:type="dxa"/>
          </w:tcPr>
          <w:p w:rsidR="00C0536E" w:rsidRPr="00AE0335" w:rsidRDefault="00C0536E" w:rsidP="00C0536E">
            <w:pPr>
              <w:jc w:val="center"/>
            </w:pPr>
            <w:r w:rsidRPr="00AE0335">
              <w:t>1,8435</w:t>
            </w:r>
          </w:p>
        </w:tc>
      </w:tr>
      <w:tr w:rsidR="00C0536E" w:rsidRPr="00B12613" w:rsidTr="00C83094">
        <w:trPr>
          <w:trHeight w:val="429"/>
        </w:trPr>
        <w:tc>
          <w:tcPr>
            <w:tcW w:w="2052" w:type="dxa"/>
            <w:vMerge/>
          </w:tcPr>
          <w:p w:rsidR="00C0536E" w:rsidRPr="00B12613" w:rsidRDefault="00C0536E" w:rsidP="000D1292">
            <w:pPr>
              <w:jc w:val="center"/>
            </w:pPr>
          </w:p>
        </w:tc>
        <w:tc>
          <w:tcPr>
            <w:tcW w:w="1560" w:type="dxa"/>
          </w:tcPr>
          <w:p w:rsidR="00C0536E" w:rsidRPr="00B12613" w:rsidRDefault="00C0536E" w:rsidP="000A0BA2">
            <w:pPr>
              <w:jc w:val="center"/>
            </w:pPr>
            <w:r w:rsidRPr="00B12613">
              <w:t>Ж</w:t>
            </w:r>
          </w:p>
        </w:tc>
        <w:tc>
          <w:tcPr>
            <w:tcW w:w="5210" w:type="dxa"/>
          </w:tcPr>
          <w:p w:rsidR="00C0536E" w:rsidRPr="00AE0335" w:rsidRDefault="00C0536E" w:rsidP="00C0536E">
            <w:pPr>
              <w:jc w:val="center"/>
            </w:pPr>
            <w:r w:rsidRPr="00AE0335">
              <w:t>1,7944</w:t>
            </w:r>
          </w:p>
        </w:tc>
      </w:tr>
      <w:tr w:rsidR="00C0536E" w:rsidRPr="00B12613" w:rsidTr="00C83094">
        <w:trPr>
          <w:trHeight w:val="429"/>
        </w:trPr>
        <w:tc>
          <w:tcPr>
            <w:tcW w:w="2052" w:type="dxa"/>
            <w:vMerge w:val="restart"/>
          </w:tcPr>
          <w:p w:rsidR="00C0536E" w:rsidRPr="00B12613" w:rsidRDefault="00C0536E" w:rsidP="000D1292">
            <w:pPr>
              <w:jc w:val="center"/>
            </w:pPr>
            <w:r w:rsidRPr="00B12613">
              <w:t>1 - 4</w:t>
            </w:r>
          </w:p>
        </w:tc>
        <w:tc>
          <w:tcPr>
            <w:tcW w:w="1560" w:type="dxa"/>
          </w:tcPr>
          <w:p w:rsidR="00C0536E" w:rsidRPr="00B12613" w:rsidRDefault="00C0536E" w:rsidP="000A0BA2">
            <w:pPr>
              <w:jc w:val="center"/>
            </w:pPr>
            <w:r w:rsidRPr="00B12613">
              <w:t>М</w:t>
            </w:r>
          </w:p>
        </w:tc>
        <w:tc>
          <w:tcPr>
            <w:tcW w:w="5210" w:type="dxa"/>
          </w:tcPr>
          <w:p w:rsidR="00C0536E" w:rsidRPr="00AE0335" w:rsidRDefault="00C0536E" w:rsidP="00C0536E">
            <w:pPr>
              <w:jc w:val="center"/>
            </w:pPr>
            <w:r w:rsidRPr="00AE0335">
              <w:t>2,4434</w:t>
            </w:r>
          </w:p>
        </w:tc>
      </w:tr>
      <w:tr w:rsidR="00C0536E" w:rsidRPr="00B12613" w:rsidTr="00C83094">
        <w:trPr>
          <w:trHeight w:val="462"/>
        </w:trPr>
        <w:tc>
          <w:tcPr>
            <w:tcW w:w="2052" w:type="dxa"/>
            <w:vMerge/>
          </w:tcPr>
          <w:p w:rsidR="00C0536E" w:rsidRPr="00B12613" w:rsidRDefault="00C0536E" w:rsidP="000D1292">
            <w:pPr>
              <w:jc w:val="center"/>
            </w:pPr>
          </w:p>
        </w:tc>
        <w:tc>
          <w:tcPr>
            <w:tcW w:w="1560" w:type="dxa"/>
          </w:tcPr>
          <w:p w:rsidR="00C0536E" w:rsidRPr="00B12613" w:rsidRDefault="00C0536E" w:rsidP="000A0BA2">
            <w:pPr>
              <w:jc w:val="center"/>
            </w:pPr>
            <w:r w:rsidRPr="00B12613">
              <w:t>Ж</w:t>
            </w:r>
          </w:p>
        </w:tc>
        <w:tc>
          <w:tcPr>
            <w:tcW w:w="5210" w:type="dxa"/>
          </w:tcPr>
          <w:p w:rsidR="00C0536E" w:rsidRPr="00AE0335" w:rsidRDefault="00C0536E" w:rsidP="00C0536E">
            <w:pPr>
              <w:jc w:val="center"/>
            </w:pPr>
            <w:r w:rsidRPr="00AE0335">
              <w:t>2,3898</w:t>
            </w:r>
          </w:p>
        </w:tc>
      </w:tr>
      <w:tr w:rsidR="00C0536E" w:rsidRPr="00B12613" w:rsidTr="00C83094">
        <w:trPr>
          <w:trHeight w:val="479"/>
        </w:trPr>
        <w:tc>
          <w:tcPr>
            <w:tcW w:w="2052" w:type="dxa"/>
            <w:vMerge w:val="restart"/>
          </w:tcPr>
          <w:p w:rsidR="00C0536E" w:rsidRPr="00B12613" w:rsidRDefault="00C0536E" w:rsidP="000D1292">
            <w:pPr>
              <w:jc w:val="center"/>
            </w:pPr>
            <w:r w:rsidRPr="00B12613">
              <w:t>5 - 17</w:t>
            </w:r>
          </w:p>
        </w:tc>
        <w:tc>
          <w:tcPr>
            <w:tcW w:w="1560" w:type="dxa"/>
          </w:tcPr>
          <w:p w:rsidR="00C0536E" w:rsidRPr="00B12613" w:rsidRDefault="00C0536E" w:rsidP="000A0BA2">
            <w:pPr>
              <w:jc w:val="center"/>
            </w:pPr>
            <w:r w:rsidRPr="00B12613">
              <w:t>М</w:t>
            </w:r>
          </w:p>
        </w:tc>
        <w:tc>
          <w:tcPr>
            <w:tcW w:w="5210" w:type="dxa"/>
          </w:tcPr>
          <w:p w:rsidR="00C0536E" w:rsidRPr="00AE0335" w:rsidRDefault="00C0536E" w:rsidP="00C0536E">
            <w:pPr>
              <w:jc w:val="center"/>
            </w:pPr>
            <w:r w:rsidRPr="00AE0335">
              <w:t>1,4848</w:t>
            </w:r>
          </w:p>
        </w:tc>
      </w:tr>
      <w:tr w:rsidR="00C0536E" w:rsidRPr="00B12613" w:rsidTr="00C83094">
        <w:trPr>
          <w:trHeight w:val="356"/>
        </w:trPr>
        <w:tc>
          <w:tcPr>
            <w:tcW w:w="2052" w:type="dxa"/>
            <w:vMerge/>
          </w:tcPr>
          <w:p w:rsidR="00C0536E" w:rsidRPr="00B12613" w:rsidRDefault="00C0536E" w:rsidP="000D1292">
            <w:pPr>
              <w:jc w:val="center"/>
            </w:pPr>
          </w:p>
        </w:tc>
        <w:tc>
          <w:tcPr>
            <w:tcW w:w="1560" w:type="dxa"/>
          </w:tcPr>
          <w:p w:rsidR="00C0536E" w:rsidRPr="00B12613" w:rsidRDefault="00C0536E" w:rsidP="000A0BA2">
            <w:pPr>
              <w:jc w:val="center"/>
            </w:pPr>
            <w:r w:rsidRPr="00B12613">
              <w:t>Ж</w:t>
            </w:r>
          </w:p>
        </w:tc>
        <w:tc>
          <w:tcPr>
            <w:tcW w:w="5210" w:type="dxa"/>
          </w:tcPr>
          <w:p w:rsidR="00C0536E" w:rsidRDefault="00C0536E" w:rsidP="00C0536E">
            <w:pPr>
              <w:jc w:val="center"/>
            </w:pPr>
            <w:r w:rsidRPr="00AE0335">
              <w:t>1,5501</w:t>
            </w:r>
          </w:p>
        </w:tc>
      </w:tr>
      <w:tr w:rsidR="00C0536E" w:rsidRPr="00B12613" w:rsidTr="00C83094">
        <w:trPr>
          <w:trHeight w:val="373"/>
        </w:trPr>
        <w:tc>
          <w:tcPr>
            <w:tcW w:w="2052" w:type="dxa"/>
            <w:vMerge w:val="restart"/>
          </w:tcPr>
          <w:p w:rsidR="00C0536E" w:rsidRDefault="00C0536E" w:rsidP="00C0536E">
            <w:pPr>
              <w:jc w:val="center"/>
            </w:pPr>
          </w:p>
          <w:p w:rsidR="00C0536E" w:rsidRPr="00B12613" w:rsidRDefault="00C0536E" w:rsidP="00C0536E">
            <w:pPr>
              <w:jc w:val="center"/>
            </w:pPr>
            <w:r w:rsidRPr="00B12613">
              <w:t xml:space="preserve">18 - </w:t>
            </w:r>
            <w:r>
              <w:t>64</w:t>
            </w:r>
          </w:p>
          <w:p w:rsidR="00C0536E" w:rsidRPr="00B12613" w:rsidRDefault="00C0536E" w:rsidP="00F332BD">
            <w:pPr>
              <w:jc w:val="center"/>
            </w:pPr>
          </w:p>
        </w:tc>
        <w:tc>
          <w:tcPr>
            <w:tcW w:w="1560" w:type="dxa"/>
          </w:tcPr>
          <w:p w:rsidR="00C0536E" w:rsidRPr="00B12613" w:rsidRDefault="00C0536E" w:rsidP="000A0BA2">
            <w:pPr>
              <w:jc w:val="center"/>
            </w:pPr>
            <w:r w:rsidRPr="00B12613">
              <w:t>М</w:t>
            </w:r>
          </w:p>
        </w:tc>
        <w:tc>
          <w:tcPr>
            <w:tcW w:w="5210" w:type="dxa"/>
          </w:tcPr>
          <w:p w:rsidR="00C0536E" w:rsidRPr="00B63E65" w:rsidRDefault="00C0536E" w:rsidP="00C0536E">
            <w:pPr>
              <w:jc w:val="center"/>
            </w:pPr>
            <w:r w:rsidRPr="00B63E65">
              <w:t>0,4665</w:t>
            </w:r>
          </w:p>
        </w:tc>
      </w:tr>
      <w:tr w:rsidR="00C0536E" w:rsidRPr="00B12613" w:rsidTr="00C83094">
        <w:trPr>
          <w:trHeight w:val="406"/>
        </w:trPr>
        <w:tc>
          <w:tcPr>
            <w:tcW w:w="2052" w:type="dxa"/>
            <w:vMerge/>
          </w:tcPr>
          <w:p w:rsidR="00C0536E" w:rsidRPr="00B12613" w:rsidRDefault="00C0536E" w:rsidP="000D1292">
            <w:pPr>
              <w:jc w:val="center"/>
            </w:pPr>
          </w:p>
        </w:tc>
        <w:tc>
          <w:tcPr>
            <w:tcW w:w="1560" w:type="dxa"/>
          </w:tcPr>
          <w:p w:rsidR="00C0536E" w:rsidRPr="00B12613" w:rsidRDefault="00C0536E" w:rsidP="000A0BA2">
            <w:pPr>
              <w:jc w:val="center"/>
            </w:pPr>
            <w:r w:rsidRPr="00B12613">
              <w:t>Ж</w:t>
            </w:r>
          </w:p>
        </w:tc>
        <w:tc>
          <w:tcPr>
            <w:tcW w:w="5210" w:type="dxa"/>
          </w:tcPr>
          <w:p w:rsidR="00C0536E" w:rsidRDefault="00C0536E" w:rsidP="00C0536E">
            <w:pPr>
              <w:jc w:val="center"/>
            </w:pPr>
            <w:r w:rsidRPr="00B63E65">
              <w:t>0,8803</w:t>
            </w:r>
          </w:p>
        </w:tc>
      </w:tr>
      <w:tr w:rsidR="00C0536E" w:rsidRPr="00B12613" w:rsidTr="00C83094">
        <w:trPr>
          <w:trHeight w:val="409"/>
        </w:trPr>
        <w:tc>
          <w:tcPr>
            <w:tcW w:w="2052" w:type="dxa"/>
            <w:vMerge w:val="restart"/>
          </w:tcPr>
          <w:p w:rsidR="00C0536E" w:rsidRDefault="00C0536E" w:rsidP="000D1292">
            <w:pPr>
              <w:jc w:val="center"/>
            </w:pPr>
          </w:p>
          <w:p w:rsidR="00C0536E" w:rsidRPr="00B12613" w:rsidRDefault="00C0536E" w:rsidP="000D1292">
            <w:pPr>
              <w:jc w:val="center"/>
            </w:pPr>
            <w:r w:rsidRPr="00B12613">
              <w:t>6</w:t>
            </w:r>
            <w:r>
              <w:t>5</w:t>
            </w:r>
            <w:r w:rsidRPr="00B12613">
              <w:t xml:space="preserve"> и старше</w:t>
            </w:r>
          </w:p>
          <w:p w:rsidR="00C0536E" w:rsidRPr="00B12613" w:rsidRDefault="00C0536E" w:rsidP="00EF7242">
            <w:pPr>
              <w:jc w:val="center"/>
            </w:pPr>
          </w:p>
        </w:tc>
        <w:tc>
          <w:tcPr>
            <w:tcW w:w="1560" w:type="dxa"/>
          </w:tcPr>
          <w:p w:rsidR="00C0536E" w:rsidRPr="00B12613" w:rsidRDefault="00C0536E" w:rsidP="000A0BA2">
            <w:pPr>
              <w:jc w:val="center"/>
            </w:pPr>
            <w:r w:rsidRPr="00B12613">
              <w:t>М</w:t>
            </w:r>
          </w:p>
        </w:tc>
        <w:tc>
          <w:tcPr>
            <w:tcW w:w="5210" w:type="dxa"/>
            <w:vAlign w:val="center"/>
          </w:tcPr>
          <w:p w:rsidR="00C0536E" w:rsidRPr="00B31BCB" w:rsidRDefault="00C0536E" w:rsidP="00C0536E">
            <w:pPr>
              <w:jc w:val="center"/>
            </w:pPr>
            <w:r>
              <w:t>1,6000</w:t>
            </w:r>
          </w:p>
        </w:tc>
      </w:tr>
      <w:tr w:rsidR="00C0536E" w:rsidRPr="00B12613" w:rsidTr="00C83094">
        <w:trPr>
          <w:trHeight w:val="442"/>
        </w:trPr>
        <w:tc>
          <w:tcPr>
            <w:tcW w:w="2052" w:type="dxa"/>
            <w:vMerge/>
          </w:tcPr>
          <w:p w:rsidR="00C0536E" w:rsidRPr="00B12613" w:rsidRDefault="00C0536E" w:rsidP="000D1292">
            <w:pPr>
              <w:jc w:val="center"/>
            </w:pPr>
          </w:p>
        </w:tc>
        <w:tc>
          <w:tcPr>
            <w:tcW w:w="1560" w:type="dxa"/>
          </w:tcPr>
          <w:p w:rsidR="00C0536E" w:rsidRPr="00B12613" w:rsidRDefault="00C0536E" w:rsidP="000A0BA2">
            <w:pPr>
              <w:jc w:val="center"/>
            </w:pPr>
            <w:r w:rsidRPr="00B12613">
              <w:t>Ж</w:t>
            </w:r>
          </w:p>
        </w:tc>
        <w:tc>
          <w:tcPr>
            <w:tcW w:w="5210" w:type="dxa"/>
            <w:vAlign w:val="center"/>
          </w:tcPr>
          <w:p w:rsidR="00C0536E" w:rsidRDefault="00C0536E" w:rsidP="00C0536E">
            <w:pPr>
              <w:jc w:val="center"/>
            </w:pPr>
            <w:r w:rsidRPr="00B31BCB">
              <w:t>1,</w:t>
            </w:r>
            <w:r>
              <w:t>6000</w:t>
            </w:r>
          </w:p>
        </w:tc>
      </w:tr>
    </w:tbl>
    <w:p w:rsidR="00367089" w:rsidRDefault="006B7AA4" w:rsidP="00367089">
      <w:pPr>
        <w:jc w:val="center"/>
      </w:pPr>
      <w:bookmarkStart w:id="0" w:name="_GoBack"/>
      <w:r w:rsidRPr="00B12613">
        <w:t xml:space="preserve"> </w:t>
      </w:r>
      <w:r w:rsidR="00367089" w:rsidRPr="00B12613">
        <w:t>финансирования амбулаторной помощи</w:t>
      </w:r>
    </w:p>
    <w:bookmarkEnd w:id="0"/>
    <w:p w:rsidR="00C0536E" w:rsidRDefault="00C0536E" w:rsidP="00367089">
      <w:pPr>
        <w:jc w:val="center"/>
      </w:pPr>
    </w:p>
    <w:p w:rsidR="00C0536E" w:rsidRPr="00B12613" w:rsidRDefault="00C0536E" w:rsidP="00367089">
      <w:pPr>
        <w:jc w:val="center"/>
      </w:pPr>
    </w:p>
    <w:sectPr w:rsidR="00C0536E" w:rsidRPr="00B12613" w:rsidSect="00CF0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881"/>
    <w:rsid w:val="00014EE6"/>
    <w:rsid w:val="000A0BA2"/>
    <w:rsid w:val="000A0F7D"/>
    <w:rsid w:val="000A3A8B"/>
    <w:rsid w:val="000D1292"/>
    <w:rsid w:val="000E07D9"/>
    <w:rsid w:val="00186103"/>
    <w:rsid w:val="001A0010"/>
    <w:rsid w:val="001F49F7"/>
    <w:rsid w:val="00367089"/>
    <w:rsid w:val="0036743A"/>
    <w:rsid w:val="004A71D8"/>
    <w:rsid w:val="005360CB"/>
    <w:rsid w:val="00537C03"/>
    <w:rsid w:val="00580C31"/>
    <w:rsid w:val="006906BF"/>
    <w:rsid w:val="00694881"/>
    <w:rsid w:val="006B10B1"/>
    <w:rsid w:val="006B7AA4"/>
    <w:rsid w:val="007519FC"/>
    <w:rsid w:val="007D49E5"/>
    <w:rsid w:val="007F5862"/>
    <w:rsid w:val="00895D04"/>
    <w:rsid w:val="008979E8"/>
    <w:rsid w:val="009A0A0C"/>
    <w:rsid w:val="009E6E3D"/>
    <w:rsid w:val="00A635CE"/>
    <w:rsid w:val="00AA0E75"/>
    <w:rsid w:val="00AE4D4F"/>
    <w:rsid w:val="00B12613"/>
    <w:rsid w:val="00BA37A2"/>
    <w:rsid w:val="00BE72FB"/>
    <w:rsid w:val="00C0536E"/>
    <w:rsid w:val="00C83094"/>
    <w:rsid w:val="00C9269B"/>
    <w:rsid w:val="00CF0300"/>
    <w:rsid w:val="00CF7F0F"/>
    <w:rsid w:val="00D119C3"/>
    <w:rsid w:val="00D158EB"/>
    <w:rsid w:val="00D710E3"/>
    <w:rsid w:val="00D92646"/>
    <w:rsid w:val="00DD3E06"/>
    <w:rsid w:val="00E66666"/>
    <w:rsid w:val="00EE3A12"/>
    <w:rsid w:val="00F04D8A"/>
    <w:rsid w:val="00F7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KHFOMS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Maksimenko</dc:creator>
  <cp:lastModifiedBy>Максименко Ирина Николаевна</cp:lastModifiedBy>
  <cp:revision>17</cp:revision>
  <cp:lastPrinted>2020-01-10T01:35:00Z</cp:lastPrinted>
  <dcterms:created xsi:type="dcterms:W3CDTF">2016-12-21T07:55:00Z</dcterms:created>
  <dcterms:modified xsi:type="dcterms:W3CDTF">2020-01-10T01:35:00Z</dcterms:modified>
</cp:coreProperties>
</file>